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C6C9C" w:rsidRPr="000048D1" w:rsidRDefault="00602132" w:rsidP="008C6C9C">
      <w:pPr>
        <w:spacing w:after="0"/>
        <w:jc w:val="center"/>
        <w:rPr>
          <w:rFonts w:ascii="Times New Roman" w:hAnsi="Times New Roman" w:cs="Times New Roman"/>
          <w:b/>
        </w:rPr>
      </w:pPr>
      <w:r w:rsidRPr="000048D1">
        <w:t xml:space="preserve">проект </w:t>
      </w:r>
      <w:r w:rsidR="00E67E3B" w:rsidRPr="000048D1">
        <w:t xml:space="preserve">решение Совета депутатов  Палецкого сельсовета Баганского района Новосибирской области  </w:t>
      </w:r>
      <w:r w:rsidR="00AF01BF" w:rsidRPr="000048D1">
        <w:rPr>
          <w:rFonts w:ascii="Times New Roman" w:hAnsi="Times New Roman" w:cs="Times New Roman"/>
        </w:rPr>
        <w:t xml:space="preserve">от </w:t>
      </w:r>
      <w:r w:rsidR="007205FE" w:rsidRPr="000048D1">
        <w:rPr>
          <w:rFonts w:ascii="Times New Roman" w:hAnsi="Times New Roman" w:cs="Times New Roman"/>
        </w:rPr>
        <w:t>27.11</w:t>
      </w:r>
      <w:r w:rsidR="00E67E3B" w:rsidRPr="000048D1">
        <w:rPr>
          <w:rFonts w:ascii="Times New Roman" w:hAnsi="Times New Roman" w:cs="Times New Roman"/>
        </w:rPr>
        <w:t>.2019</w:t>
      </w:r>
      <w:r w:rsidR="00AF01BF" w:rsidRPr="000048D1">
        <w:rPr>
          <w:rFonts w:ascii="Times New Roman" w:hAnsi="Times New Roman" w:cs="Times New Roman"/>
        </w:rPr>
        <w:t xml:space="preserve"> №</w:t>
      </w:r>
      <w:r w:rsidR="008C6C9C" w:rsidRPr="000048D1">
        <w:rPr>
          <w:rFonts w:ascii="Times New Roman" w:hAnsi="Times New Roman" w:cs="Times New Roman"/>
        </w:rPr>
        <w:t>204</w:t>
      </w:r>
      <w:r w:rsidR="00F36690" w:rsidRPr="000048D1">
        <w:rPr>
          <w:rFonts w:ascii="Times New Roman" w:hAnsi="Times New Roman" w:cs="Times New Roman"/>
        </w:rPr>
        <w:t xml:space="preserve"> </w:t>
      </w:r>
      <w:r w:rsidR="00684478" w:rsidRPr="000048D1">
        <w:rPr>
          <w:rFonts w:ascii="Times New Roman" w:hAnsi="Times New Roman" w:cs="Times New Roman"/>
        </w:rPr>
        <w:t>«</w:t>
      </w:r>
      <w:r w:rsidR="008C6C9C" w:rsidRPr="000048D1">
        <w:rPr>
          <w:rFonts w:ascii="Times New Roman" w:hAnsi="Times New Roman" w:cs="Times New Roman"/>
        </w:rPr>
        <w:t xml:space="preserve">О внесении дополнений в решение Совета депутатов Палецкого сельсовета </w:t>
      </w:r>
      <w:r w:rsidR="008C6C9C" w:rsidRPr="000048D1">
        <w:rPr>
          <w:rFonts w:ascii="Times New Roman" w:eastAsia="Times New Roman" w:hAnsi="Times New Roman" w:cs="Times New Roman"/>
        </w:rPr>
        <w:t>от 22.08.2012     № 100 «Об утверждении Программы комплексного  развития систем коммунальной инфраструктуры  Палецкого сельсовета до 2025 года»</w:t>
      </w:r>
      <w:r w:rsidR="008C6C9C" w:rsidRPr="000048D1">
        <w:rPr>
          <w:rFonts w:ascii="Times New Roman" w:hAnsi="Times New Roman" w:cs="Times New Roman"/>
        </w:rPr>
        <w:t xml:space="preserve"> 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B872FD" w:rsidRPr="000048D1">
        <w:rPr>
          <w:rFonts w:ascii="Times New Roman" w:hAnsi="Times New Roman"/>
        </w:rPr>
        <w:t>10</w:t>
      </w:r>
      <w:r w:rsidR="001D72A5">
        <w:rPr>
          <w:rFonts w:ascii="Times New Roman" w:hAnsi="Times New Roman"/>
        </w:rPr>
        <w:t>3</w:t>
      </w:r>
      <w:r w:rsidRPr="000048D1">
        <w:rPr>
          <w:rFonts w:ascii="Times New Roman" w:hAnsi="Times New Roman"/>
        </w:rPr>
        <w:t>-2019                                     Дата экспертизы:«</w:t>
      </w:r>
      <w:r w:rsidR="007205FE" w:rsidRPr="000048D1">
        <w:rPr>
          <w:rFonts w:ascii="Times New Roman" w:hAnsi="Times New Roman"/>
        </w:rPr>
        <w:t>2</w:t>
      </w:r>
      <w:r w:rsidR="00602132" w:rsidRPr="000048D1">
        <w:rPr>
          <w:rFonts w:ascii="Times New Roman" w:hAnsi="Times New Roman"/>
        </w:rPr>
        <w:t>4</w:t>
      </w:r>
      <w:r w:rsidRPr="000048D1">
        <w:rPr>
          <w:rFonts w:ascii="Times New Roman" w:hAnsi="Times New Roman"/>
        </w:rPr>
        <w:t xml:space="preserve">» </w:t>
      </w:r>
      <w:r w:rsidR="007205FE" w:rsidRPr="000048D1">
        <w:rPr>
          <w:rFonts w:ascii="Times New Roman" w:hAnsi="Times New Roman"/>
        </w:rPr>
        <w:t>ноября</w:t>
      </w:r>
      <w:r w:rsidRPr="000048D1">
        <w:rPr>
          <w:rFonts w:ascii="Times New Roman" w:hAnsi="Times New Roman"/>
        </w:rPr>
        <w:t xml:space="preserve"> 2019г.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602132" w:rsidRPr="000048D1" w:rsidRDefault="00537EDA" w:rsidP="00602132">
      <w:pPr>
        <w:spacing w:after="0"/>
        <w:jc w:val="center"/>
        <w:rPr>
          <w:rFonts w:ascii="Times New Roman" w:hAnsi="Times New Roman" w:cs="Times New Roman"/>
          <w:b/>
        </w:rPr>
      </w:pPr>
      <w:r w:rsidRPr="000048D1">
        <w:t xml:space="preserve">         </w:t>
      </w:r>
      <w:r w:rsidR="00F36690" w:rsidRPr="000048D1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0048D1">
        <w:rPr>
          <w:rFonts w:ascii="Times New Roman" w:hAnsi="Times New Roman" w:cs="Times New Roman"/>
        </w:rPr>
        <w:t xml:space="preserve">проект решение Совета депутатов  Палецкого сельсовета Баганского района Новосибирской области  от 27.11.2019 №204 «О внесении дополнений в решение Совета депутатов Палецкого сельсовета </w:t>
      </w:r>
      <w:r w:rsidR="00602132" w:rsidRPr="000048D1">
        <w:rPr>
          <w:rFonts w:ascii="Times New Roman" w:eastAsia="Times New Roman" w:hAnsi="Times New Roman" w:cs="Times New Roman"/>
        </w:rPr>
        <w:t>от 22.08.2012     № 100 «Об утверждении Программы комплексного  развития систем коммунальной инфраструктуры  Палецкого сельсовета до 2025 года»</w:t>
      </w:r>
      <w:r w:rsidR="00602132" w:rsidRPr="000048D1">
        <w:rPr>
          <w:rFonts w:ascii="Times New Roman" w:hAnsi="Times New Roman" w:cs="Times New Roman"/>
        </w:rPr>
        <w:t xml:space="preserve"> </w:t>
      </w:r>
    </w:p>
    <w:p w:rsidR="00F36690" w:rsidRPr="000048D1" w:rsidRDefault="00602132" w:rsidP="008C6C9C">
      <w:pPr>
        <w:spacing w:after="0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Pr="000048D1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0048D1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5058F"/>
    <w:rsid w:val="009554FC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97</cp:revision>
  <dcterms:created xsi:type="dcterms:W3CDTF">2019-05-27T09:49:00Z</dcterms:created>
  <dcterms:modified xsi:type="dcterms:W3CDTF">2020-03-22T12:06:00Z</dcterms:modified>
</cp:coreProperties>
</file>